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5A" w:rsidRPr="009927B9" w:rsidRDefault="009927B9">
      <w:pPr>
        <w:rPr>
          <w:sz w:val="28"/>
          <w:szCs w:val="28"/>
        </w:rPr>
      </w:pPr>
      <w:r w:rsidRPr="009927B9">
        <w:rPr>
          <w:sz w:val="28"/>
          <w:szCs w:val="28"/>
        </w:rPr>
        <w:t xml:space="preserve">Kommentar </w:t>
      </w:r>
      <w:r w:rsidR="0093274B">
        <w:rPr>
          <w:sz w:val="28"/>
          <w:szCs w:val="28"/>
        </w:rPr>
        <w:t>til eksamensbesvarelse i SØK2103</w:t>
      </w:r>
      <w:r w:rsidRPr="009927B9">
        <w:rPr>
          <w:sz w:val="28"/>
          <w:szCs w:val="28"/>
        </w:rPr>
        <w:t xml:space="preserve"> – høst 2016</w:t>
      </w:r>
    </w:p>
    <w:p w:rsidR="009927B9" w:rsidRPr="009927B9" w:rsidRDefault="009927B9">
      <w:pPr>
        <w:rPr>
          <w:sz w:val="28"/>
          <w:szCs w:val="28"/>
        </w:rPr>
      </w:pPr>
    </w:p>
    <w:p w:rsidR="009927B9" w:rsidRDefault="0093274B">
      <w:pPr>
        <w:rPr>
          <w:sz w:val="28"/>
          <w:szCs w:val="28"/>
        </w:rPr>
      </w:pPr>
      <w:r>
        <w:rPr>
          <w:sz w:val="28"/>
          <w:szCs w:val="28"/>
        </w:rPr>
        <w:t>Kandidat: 10007</w:t>
      </w:r>
    </w:p>
    <w:p w:rsidR="0093274B" w:rsidRDefault="0093274B">
      <w:pPr>
        <w:rPr>
          <w:sz w:val="28"/>
          <w:szCs w:val="28"/>
        </w:rPr>
      </w:pPr>
    </w:p>
    <w:p w:rsidR="0093274B" w:rsidRPr="0093274B" w:rsidRDefault="0093274B" w:rsidP="0093274B">
      <w:pPr>
        <w:rPr>
          <w:sz w:val="28"/>
          <w:szCs w:val="28"/>
        </w:rPr>
      </w:pPr>
      <w:bookmarkStart w:id="0" w:name="_GoBack"/>
      <w:bookmarkEnd w:id="0"/>
    </w:p>
    <w:p w:rsidR="0093274B" w:rsidRPr="0093274B" w:rsidRDefault="0093274B" w:rsidP="0093274B">
      <w:pPr>
        <w:rPr>
          <w:sz w:val="28"/>
          <w:szCs w:val="28"/>
        </w:rPr>
      </w:pPr>
      <w:r w:rsidRPr="0093274B">
        <w:rPr>
          <w:sz w:val="28"/>
          <w:szCs w:val="28"/>
        </w:rPr>
        <w:t>Bevarelsen er knapp, men korrekt og oversiktlig skrevet.  </w:t>
      </w:r>
    </w:p>
    <w:p w:rsidR="0093274B" w:rsidRPr="0093274B" w:rsidRDefault="0093274B" w:rsidP="0093274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93274B">
        <w:rPr>
          <w:sz w:val="28"/>
          <w:szCs w:val="28"/>
        </w:rPr>
        <w:t>På Oppgave 3 er det presentert et eksempel med en konkret nyttefunksjon. Det er ikke nødvendig for en god besvarelse, men heller ikke galt.</w:t>
      </w:r>
    </w:p>
    <w:p w:rsidR="0093274B" w:rsidRPr="0093274B" w:rsidRDefault="0093274B" w:rsidP="0093274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93274B">
        <w:rPr>
          <w:sz w:val="28"/>
          <w:szCs w:val="28"/>
        </w:rPr>
        <w:t>På side 8 skal det være ‘summen av MRS’ i stedet for ‘samfunnets MRS’</w:t>
      </w:r>
    </w:p>
    <w:p w:rsidR="0093274B" w:rsidRPr="0093274B" w:rsidRDefault="0093274B">
      <w:pPr>
        <w:rPr>
          <w:sz w:val="28"/>
          <w:szCs w:val="28"/>
        </w:rPr>
      </w:pPr>
    </w:p>
    <w:p w:rsidR="009927B9" w:rsidRPr="009927B9" w:rsidRDefault="009927B9" w:rsidP="009927B9">
      <w:pPr>
        <w:rPr>
          <w:sz w:val="28"/>
          <w:szCs w:val="28"/>
        </w:rPr>
      </w:pPr>
    </w:p>
    <w:sectPr w:rsidR="009927B9" w:rsidRPr="0099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39FE"/>
    <w:multiLevelType w:val="hybridMultilevel"/>
    <w:tmpl w:val="8EE20558"/>
    <w:lvl w:ilvl="0" w:tplc="D8AE07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9"/>
    <w:rsid w:val="005C3E40"/>
    <w:rsid w:val="0093274B"/>
    <w:rsid w:val="00955B5A"/>
    <w:rsid w:val="009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12A"/>
  <w15:chartTrackingRefBased/>
  <w15:docId w15:val="{4AB2B394-9860-4BD2-BE7A-733B5FB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74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2</cp:revision>
  <dcterms:created xsi:type="dcterms:W3CDTF">2017-03-31T07:03:00Z</dcterms:created>
  <dcterms:modified xsi:type="dcterms:W3CDTF">2017-03-31T07:03:00Z</dcterms:modified>
</cp:coreProperties>
</file>